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2"/>
        <w:gridCol w:w="567"/>
        <w:gridCol w:w="1215"/>
        <w:gridCol w:w="2816"/>
        <w:gridCol w:w="1153"/>
        <w:gridCol w:w="2268"/>
        <w:gridCol w:w="1017"/>
        <w:gridCol w:w="1596"/>
        <w:gridCol w:w="506"/>
        <w:gridCol w:w="486"/>
        <w:gridCol w:w="2065"/>
        <w:gridCol w:w="1134"/>
      </w:tblGrid>
      <w:tr w:rsidR="00387E77" w14:paraId="48477058" w14:textId="77777777">
        <w:tblPrEx>
          <w:tblCellMar>
            <w:top w:w="0" w:type="dxa"/>
            <w:bottom w:w="0" w:type="dxa"/>
          </w:tblCellMar>
        </w:tblPrEx>
        <w:tc>
          <w:tcPr>
            <w:tcW w:w="1598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61B7C8" w14:textId="77777777" w:rsidR="00387E77" w:rsidRDefault="00887F67">
            <w:pPr>
              <w:spacing w:before="18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國立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北</w:t>
            </w:r>
            <w:r>
              <w:rPr>
                <w:rFonts w:ascii="標楷體" w:eastAsia="標楷體" w:hAnsi="標楷體"/>
                <w:sz w:val="28"/>
                <w:szCs w:val="28"/>
              </w:rPr>
              <w:t>大學擬聘任、升等、改聘教師代表著作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技術報告或教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學著作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及參考著作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技術報告或教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學著作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目錄一覽表</w:t>
            </w:r>
          </w:p>
          <w:p w14:paraId="17D4582D" w14:textId="77777777" w:rsidR="00387E77" w:rsidRDefault="00887F67">
            <w:pPr>
              <w:spacing w:line="220" w:lineRule="exact"/>
            </w:pPr>
            <w:r>
              <w:rPr>
                <w:rFonts w:ascii="標楷體" w:eastAsia="標楷體" w:hAnsi="標楷體"/>
              </w:rPr>
              <w:t xml:space="preserve">                                                                </w:t>
            </w:r>
            <w:r>
              <w:rPr>
                <w:rFonts w:ascii="標楷體" w:eastAsia="標楷體" w:hAnsi="標楷體"/>
                <w:sz w:val="22"/>
              </w:rPr>
              <w:t xml:space="preserve">                                              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日填送</w:t>
            </w:r>
            <w:proofErr w:type="gramEnd"/>
          </w:p>
        </w:tc>
      </w:tr>
      <w:tr w:rsidR="00387E77" w14:paraId="74D5C610" w14:textId="77777777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7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DAA12" w14:textId="77777777" w:rsidR="00387E77" w:rsidRDefault="00887F6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單位</w:t>
            </w:r>
          </w:p>
        </w:tc>
        <w:tc>
          <w:tcPr>
            <w:tcW w:w="518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26707" w14:textId="77777777" w:rsidR="00387E77" w:rsidRDefault="00887F6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學院</w:t>
            </w:r>
            <w:r>
              <w:rPr>
                <w:rFonts w:ascii="標楷體" w:eastAsia="標楷體" w:hAnsi="標楷體"/>
                <w:szCs w:val="24"/>
              </w:rPr>
              <w:t xml:space="preserve">                   </w:t>
            </w:r>
          </w:p>
          <w:p w14:paraId="4617665D" w14:textId="77777777" w:rsidR="00387E77" w:rsidRDefault="00887F6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系所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     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ECA11" w14:textId="77777777" w:rsidR="00387E77" w:rsidRDefault="00887F6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擬聘任、升等</w:t>
            </w:r>
          </w:p>
          <w:p w14:paraId="545A9E34" w14:textId="77777777" w:rsidR="00387E77" w:rsidRDefault="00887F6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、改聘等級</w:t>
            </w:r>
          </w:p>
        </w:tc>
        <w:tc>
          <w:tcPr>
            <w:tcW w:w="3119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41B4A" w14:textId="77777777" w:rsidR="00387E77" w:rsidRDefault="00887F67">
            <w:pPr>
              <w:ind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專任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兼任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</w:p>
        </w:tc>
        <w:tc>
          <w:tcPr>
            <w:tcW w:w="48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7BD07" w14:textId="77777777" w:rsidR="00387E77" w:rsidRDefault="00887F6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31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B7289" w14:textId="77777777" w:rsidR="00387E77" w:rsidRDefault="00387E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7E77" w14:paraId="587B8703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72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C3AEA" w14:textId="77777777" w:rsidR="00387E77" w:rsidRDefault="00387E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84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CFA72" w14:textId="77777777" w:rsidR="00387E77" w:rsidRDefault="00387E77">
            <w:pPr>
              <w:ind w:firstLine="13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0E6A4" w14:textId="77777777" w:rsidR="00387E77" w:rsidRDefault="00387E7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D0BE6" w14:textId="77777777" w:rsidR="00387E77" w:rsidRDefault="00887F67">
            <w:pPr>
              <w:ind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教授</w:t>
            </w:r>
            <w:r>
              <w:rPr>
                <w:rFonts w:ascii="標楷體" w:eastAsia="標楷體" w:hAnsi="標楷體"/>
                <w:szCs w:val="24"/>
              </w:rPr>
              <w:t xml:space="preserve">     □</w:t>
            </w:r>
            <w:r>
              <w:rPr>
                <w:rFonts w:ascii="標楷體" w:eastAsia="標楷體" w:hAnsi="標楷體"/>
                <w:szCs w:val="24"/>
              </w:rPr>
              <w:t>副教授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1B4E6D18" w14:textId="77777777" w:rsidR="00387E77" w:rsidRDefault="00887F67">
            <w:pPr>
              <w:ind w:left="120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pacing w:val="-20"/>
                <w:szCs w:val="24"/>
              </w:rPr>
              <w:t>助理教授</w:t>
            </w:r>
            <w:r>
              <w:rPr>
                <w:rFonts w:ascii="標楷體" w:eastAsia="標楷體" w:hAnsi="標楷體"/>
                <w:spacing w:val="-20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zCs w:val="24"/>
              </w:rPr>
              <w:t>講師</w:t>
            </w:r>
          </w:p>
        </w:tc>
        <w:tc>
          <w:tcPr>
            <w:tcW w:w="486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BF2FC" w14:textId="77777777" w:rsidR="00387E77" w:rsidRDefault="00387E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9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5690B" w14:textId="77777777" w:rsidR="00387E77" w:rsidRDefault="00387E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7E77" w14:paraId="0A80C59C" w14:textId="77777777">
        <w:tblPrEx>
          <w:tblCellMar>
            <w:top w:w="0" w:type="dxa"/>
            <w:bottom w:w="0" w:type="dxa"/>
          </w:tblCellMar>
        </w:tblPrEx>
        <w:trPr>
          <w:cantSplit/>
          <w:trHeight w:val="2520"/>
        </w:trPr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76AE3" w14:textId="77777777" w:rsidR="00387E77" w:rsidRDefault="00887F6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著作別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C566A" w14:textId="77777777" w:rsidR="00387E77" w:rsidRDefault="00887F6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　　者</w:t>
            </w:r>
          </w:p>
          <w:p w14:paraId="6D1BF314" w14:textId="77777777" w:rsidR="00387E77" w:rsidRDefault="00887F6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編著者、發明人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9268C" w14:textId="77777777" w:rsidR="00387E77" w:rsidRDefault="00887F67">
            <w:pPr>
              <w:jc w:val="center"/>
            </w:pPr>
            <w:r>
              <w:rPr>
                <w:rFonts w:ascii="標楷體" w:eastAsia="標楷體" w:hAnsi="標楷體"/>
                <w:w w:val="90"/>
                <w:szCs w:val="24"/>
              </w:rPr>
              <w:t>著作</w:t>
            </w:r>
            <w:r>
              <w:rPr>
                <w:rFonts w:ascii="標楷體" w:eastAsia="標楷體" w:hAnsi="標楷體"/>
                <w:w w:val="90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技術報告或教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學著作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w w:val="90"/>
                <w:szCs w:val="24"/>
              </w:rPr>
              <w:t>名稱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8B26E" w14:textId="77777777" w:rsidR="00387E77" w:rsidRDefault="00887F67">
            <w:pPr>
              <w:jc w:val="center"/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  <w:t>所屬學</w:t>
            </w:r>
          </w:p>
          <w:p w14:paraId="16C2238B" w14:textId="77777777" w:rsidR="00387E77" w:rsidRDefault="00887F67">
            <w:pPr>
              <w:jc w:val="center"/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  <w:t>術領域</w:t>
            </w:r>
          </w:p>
          <w:p w14:paraId="30DA4F75" w14:textId="77777777" w:rsidR="00387E77" w:rsidRDefault="00887F67">
            <w:pPr>
              <w:jc w:val="center"/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  <w:t>對應課程</w:t>
            </w:r>
            <w:r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70BAD" w14:textId="77777777" w:rsidR="00387E77" w:rsidRDefault="00887F67">
            <w:pPr>
              <w:ind w:left="48" w:right="48"/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  <w:t>出版處所或</w:t>
            </w:r>
          </w:p>
          <w:p w14:paraId="6EF7D352" w14:textId="77777777" w:rsidR="00387E77" w:rsidRDefault="00887F67">
            <w:pPr>
              <w:ind w:left="48" w:right="48"/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  <w:t>期刊名稱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2EB13" w14:textId="77777777" w:rsidR="00387E77" w:rsidRDefault="00887F67">
            <w:pPr>
              <w:jc w:val="center"/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  <w:t>卷（期）</w:t>
            </w:r>
          </w:p>
          <w:p w14:paraId="37B0FC2A" w14:textId="77777777" w:rsidR="00387E77" w:rsidRDefault="00887F67">
            <w:pPr>
              <w:jc w:val="center"/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  <w:t>頁次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69CF2" w14:textId="77777777" w:rsidR="00387E77" w:rsidRDefault="00887F67">
            <w:pPr>
              <w:jc w:val="center"/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  <w:t>出版</w:t>
            </w:r>
          </w:p>
          <w:p w14:paraId="2D7FA08B" w14:textId="77777777" w:rsidR="00387E77" w:rsidRDefault="00887F67">
            <w:pPr>
              <w:jc w:val="center"/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  <w:t>時間</w:t>
            </w:r>
          </w:p>
          <w:p w14:paraId="143EC9EB" w14:textId="77777777" w:rsidR="00387E77" w:rsidRDefault="00887F67">
            <w:pPr>
              <w:jc w:val="center"/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  <w:t>（年月）</w:t>
            </w:r>
          </w:p>
          <w:p w14:paraId="47D4F28B" w14:textId="77777777" w:rsidR="00387E77" w:rsidRDefault="00887F67">
            <w:r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  <w:t>專利發證、技轉簽約年月</w:t>
            </w:r>
            <w:r>
              <w:rPr>
                <w:rFonts w:ascii="標楷體" w:eastAsia="標楷體" w:hAnsi="標楷體"/>
                <w:spacing w:val="-20"/>
                <w:w w:val="90"/>
                <w:sz w:val="26"/>
                <w:szCs w:val="26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9A4D9" w14:textId="77777777" w:rsidR="00387E77" w:rsidRDefault="00887F67">
            <w:pPr>
              <w:spacing w:line="240" w:lineRule="exact"/>
            </w:pPr>
            <w:r>
              <w:rPr>
                <w:rFonts w:ascii="標楷體" w:eastAsia="標楷體" w:hAnsi="標楷體"/>
                <w:w w:val="90"/>
                <w:sz w:val="16"/>
                <w:szCs w:val="16"/>
              </w:rPr>
              <w:t>是否</w:t>
            </w:r>
            <w:r>
              <w:rPr>
                <w:rFonts w:ascii="標楷體" w:eastAsia="標楷體" w:hAnsi="標楷體"/>
                <w:sz w:val="16"/>
                <w:szCs w:val="16"/>
              </w:rPr>
              <w:t>符合</w:t>
            </w:r>
            <w:r>
              <w:rPr>
                <w:rFonts w:ascii="標楷體" w:eastAsia="標楷體" w:hAnsi="標楷體"/>
                <w:sz w:val="16"/>
                <w:szCs w:val="16"/>
                <w:lang w:eastAsia="zh-HK"/>
              </w:rPr>
              <w:t>本校教師升等評審準則</w:t>
            </w:r>
            <w:r>
              <w:rPr>
                <w:rFonts w:ascii="標楷體" w:eastAsia="標楷體" w:hAnsi="標楷體"/>
                <w:sz w:val="16"/>
                <w:szCs w:val="16"/>
              </w:rPr>
              <w:t>規定</w:t>
            </w:r>
            <w:r>
              <w:rPr>
                <w:rFonts w:ascii="標楷體" w:eastAsia="標楷體" w:hAnsi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sz w:val="16"/>
                <w:szCs w:val="16"/>
              </w:rPr>
              <w:t>請參考附註九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5F752" w14:textId="77777777" w:rsidR="00387E77" w:rsidRDefault="00887F6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備註</w:t>
            </w:r>
          </w:p>
          <w:p w14:paraId="6B4DBA23" w14:textId="77777777" w:rsidR="00387E77" w:rsidRDefault="00887F6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（請參考附註六填寫）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AB725" w14:textId="77777777" w:rsidR="00387E77" w:rsidRDefault="00887F67">
            <w:pPr>
              <w:pStyle w:val="a7"/>
              <w:ind w:left="43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0BAEC1F" wp14:editId="0E01226A">
                      <wp:simplePos x="0" y="0"/>
                      <wp:positionH relativeFrom="column">
                        <wp:posOffset>23490</wp:posOffset>
                      </wp:positionH>
                      <wp:positionV relativeFrom="paragraph">
                        <wp:posOffset>302264</wp:posOffset>
                      </wp:positionV>
                      <wp:extent cx="746763" cy="811530"/>
                      <wp:effectExtent l="0" t="0" r="0" b="7620"/>
                      <wp:wrapNone/>
                      <wp:docPr id="1" name="文字方塊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6763" cy="811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3DD3E9A1" w14:textId="77777777" w:rsidR="00387E77" w:rsidRDefault="00887F67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紙本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/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線上出版</w:t>
                                  </w:r>
                                  <w:proofErr w:type="gramEnd"/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0BAEC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93" o:spid="_x0000_s1026" type="#_x0000_t202" style="position:absolute;left:0;text-align:left;margin-left:1.85pt;margin-top:23.8pt;width:58.8pt;height:63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" filled="f" stroked="f">
                      <v:textbox>
                        <w:txbxContent>
                          <w:p w14:paraId="3DD3E9A1" w14:textId="77777777" w:rsidR="00387E77" w:rsidRDefault="00887F6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紙本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線上出版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是備註</w:t>
            </w:r>
          </w:p>
        </w:tc>
      </w:tr>
      <w:tr w:rsidR="00387E77" w14:paraId="7D68125A" w14:textId="77777777">
        <w:tblPrEx>
          <w:tblCellMar>
            <w:top w:w="0" w:type="dxa"/>
            <w:bottom w:w="0" w:type="dxa"/>
          </w:tblCellMar>
        </w:tblPrEx>
        <w:trPr>
          <w:cantSplit/>
          <w:trHeight w:val="3680"/>
        </w:trPr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9A9DF" w14:textId="77777777" w:rsidR="00387E77" w:rsidRDefault="00887F67">
            <w:pPr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代表著作</w:t>
            </w:r>
            <w:r>
              <w:rPr>
                <w:rFonts w:ascii="標楷體" w:eastAsia="標楷體" w:hAnsi="標楷體"/>
                <w:sz w:val="22"/>
                <w:szCs w:val="22"/>
                <w:u w:val="single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技術報告或教</w:t>
            </w:r>
            <w:r>
              <w:rPr>
                <w:rFonts w:ascii="標楷體" w:eastAsia="標楷體" w:hAnsi="標楷體"/>
                <w:sz w:val="22"/>
                <w:szCs w:val="22"/>
                <w:lang w:eastAsia="zh-HK"/>
              </w:rPr>
              <w:t>學著作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68C55" w14:textId="77777777" w:rsidR="00387E77" w:rsidRDefault="00387E7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254D2" w14:textId="77777777" w:rsidR="00387E77" w:rsidRDefault="00387E7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CE21E" w14:textId="77777777" w:rsidR="00387E77" w:rsidRDefault="00387E7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B6CF8" w14:textId="77777777" w:rsidR="00387E77" w:rsidRDefault="00387E7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0384B" w14:textId="77777777" w:rsidR="00387E77" w:rsidRDefault="00387E7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C52B0" w14:textId="77777777" w:rsidR="00387E77" w:rsidRDefault="00887F67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年</w:t>
            </w:r>
          </w:p>
          <w:p w14:paraId="162D01AE" w14:textId="77777777" w:rsidR="00387E77" w:rsidRDefault="00887F67">
            <w:pPr>
              <w:spacing w:line="260" w:lineRule="exac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月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A63E96" w14:textId="77777777" w:rsidR="00387E77" w:rsidRDefault="00887F67">
            <w:pPr>
              <w:numPr>
                <w:ilvl w:val="0"/>
                <w:numId w:val="1"/>
              </w:numPr>
              <w:spacing w:line="360" w:lineRule="atLeast"/>
              <w:textAlignment w:val="baselin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是</w:t>
            </w:r>
          </w:p>
          <w:p w14:paraId="1FBBDA2F" w14:textId="77777777" w:rsidR="00387E77" w:rsidRDefault="00887F67">
            <w:pPr>
              <w:numPr>
                <w:ilvl w:val="0"/>
                <w:numId w:val="1"/>
              </w:numPr>
              <w:spacing w:line="360" w:lineRule="atLeast"/>
              <w:textAlignment w:val="baselin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否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E00D0" w14:textId="77777777" w:rsidR="00387E77" w:rsidRDefault="00387E77">
            <w:pPr>
              <w:ind w:left="374" w:hanging="374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1E6D5" w14:textId="77777777" w:rsidR="00387E77" w:rsidRDefault="00887F67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238" w:hanging="238"/>
              <w:textAlignment w:val="baseline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紙本出版</w:t>
            </w:r>
          </w:p>
          <w:p w14:paraId="20E146DB" w14:textId="77777777" w:rsidR="00387E77" w:rsidRDefault="00887F67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238" w:hanging="238"/>
              <w:textAlignment w:val="baseline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線上出版</w:t>
            </w:r>
            <w:proofErr w:type="gramEnd"/>
          </w:p>
        </w:tc>
      </w:tr>
      <w:tr w:rsidR="00387E77" w14:paraId="2FA1B417" w14:textId="77777777">
        <w:tblPrEx>
          <w:tblCellMar>
            <w:top w:w="0" w:type="dxa"/>
            <w:bottom w:w="0" w:type="dxa"/>
          </w:tblCellMar>
        </w:tblPrEx>
        <w:trPr>
          <w:cantSplit/>
          <w:trHeight w:val="2115"/>
        </w:trPr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4FBE3" w14:textId="77777777" w:rsidR="00387E77" w:rsidRDefault="00387E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1A8FEA3D" w14:textId="77777777" w:rsidR="00387E77" w:rsidRDefault="00387E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1E19F789" w14:textId="77777777" w:rsidR="00387E77" w:rsidRDefault="00387E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653A0049" w14:textId="77777777" w:rsidR="00387E77" w:rsidRDefault="00387E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7D29CF3A" w14:textId="77777777" w:rsidR="00387E77" w:rsidRDefault="00387E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47FFD4B0" w14:textId="77777777" w:rsidR="00387E77" w:rsidRDefault="00387E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3C8F3E14" w14:textId="77777777" w:rsidR="00387E77" w:rsidRDefault="00387E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5E4D4C72" w14:textId="77777777" w:rsidR="00387E77" w:rsidRDefault="00387E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567AA0AE" w14:textId="77777777" w:rsidR="00387E77" w:rsidRDefault="00387E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3973294C" w14:textId="77777777" w:rsidR="00387E77" w:rsidRDefault="00887F6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參考著作</w:t>
            </w:r>
          </w:p>
          <w:p w14:paraId="12042CA4" w14:textId="77777777" w:rsidR="00387E77" w:rsidRDefault="00887F6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技術報告或教學著作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14:paraId="453155DC" w14:textId="77777777" w:rsidR="00387E77" w:rsidRDefault="00387E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10B7C14D" w14:textId="77777777" w:rsidR="00387E77" w:rsidRDefault="00387E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747F5B6B" w14:textId="77777777" w:rsidR="00387E77" w:rsidRDefault="00387E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54E31DC4" w14:textId="77777777" w:rsidR="00387E77" w:rsidRDefault="00387E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9D8D2" w14:textId="77777777" w:rsidR="00387E77" w:rsidRDefault="00387E77">
            <w:pPr>
              <w:numPr>
                <w:ilvl w:val="0"/>
                <w:numId w:val="2"/>
              </w:numPr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FFCA5B" w14:textId="77777777" w:rsidR="00387E77" w:rsidRDefault="00387E7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02C547" w14:textId="77777777" w:rsidR="00387E77" w:rsidRDefault="00387E77">
            <w:pPr>
              <w:spacing w:line="260" w:lineRule="exact"/>
              <w:rPr>
                <w:rFonts w:eastAsia="標楷體"/>
                <w:sz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56DB75" w14:textId="77777777" w:rsidR="00387E77" w:rsidRDefault="00387E77">
            <w:pPr>
              <w:spacing w:line="260" w:lineRule="exact"/>
              <w:rPr>
                <w:rFonts w:eastAsia="標楷體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2DE6DA" w14:textId="77777777" w:rsidR="00387E77" w:rsidRDefault="00387E77">
            <w:pPr>
              <w:spacing w:line="260" w:lineRule="exact"/>
              <w:rPr>
                <w:rFonts w:eastAsia="標楷體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FE20BE" w14:textId="77777777" w:rsidR="00387E77" w:rsidRDefault="00387E77">
            <w:pPr>
              <w:spacing w:line="260" w:lineRule="exact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B1A6D" w14:textId="77777777" w:rsidR="00387E77" w:rsidRDefault="00887F67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年</w:t>
            </w:r>
          </w:p>
          <w:p w14:paraId="1F7195C0" w14:textId="77777777" w:rsidR="00387E77" w:rsidRDefault="00887F67">
            <w:pPr>
              <w:spacing w:line="260" w:lineRule="exac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月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AAB88" w14:textId="77777777" w:rsidR="00387E77" w:rsidRDefault="00887F67">
            <w:pPr>
              <w:numPr>
                <w:ilvl w:val="0"/>
                <w:numId w:val="1"/>
              </w:numPr>
              <w:spacing w:line="360" w:lineRule="atLeast"/>
              <w:textAlignment w:val="baselin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是</w:t>
            </w:r>
          </w:p>
          <w:p w14:paraId="59E376DE" w14:textId="77777777" w:rsidR="00387E77" w:rsidRDefault="00887F67">
            <w:pPr>
              <w:numPr>
                <w:ilvl w:val="0"/>
                <w:numId w:val="1"/>
              </w:numPr>
              <w:spacing w:line="360" w:lineRule="atLeast"/>
              <w:textAlignment w:val="baselin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否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40329" w14:textId="77777777" w:rsidR="00387E77" w:rsidRDefault="00387E77">
            <w:pPr>
              <w:ind w:left="374" w:hanging="374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9ED92" w14:textId="77777777" w:rsidR="00387E77" w:rsidRDefault="00887F67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238" w:hanging="238"/>
              <w:textAlignment w:val="baseline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紙本出版</w:t>
            </w:r>
          </w:p>
          <w:p w14:paraId="77EBE449" w14:textId="77777777" w:rsidR="00387E77" w:rsidRDefault="00887F67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238" w:hanging="238"/>
              <w:textAlignment w:val="baseline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線上出版</w:t>
            </w:r>
            <w:proofErr w:type="gramEnd"/>
          </w:p>
        </w:tc>
      </w:tr>
      <w:tr w:rsidR="00387E77" w14:paraId="5DA3EB9F" w14:textId="77777777">
        <w:tblPrEx>
          <w:tblCellMar>
            <w:top w:w="0" w:type="dxa"/>
            <w:bottom w:w="0" w:type="dxa"/>
          </w:tblCellMar>
        </w:tblPrEx>
        <w:trPr>
          <w:cantSplit/>
          <w:trHeight w:val="1960"/>
        </w:trPr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69BA9" w14:textId="77777777" w:rsidR="00387E77" w:rsidRDefault="00387E7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EA345" w14:textId="77777777" w:rsidR="00387E77" w:rsidRDefault="00387E77">
            <w:pPr>
              <w:numPr>
                <w:ilvl w:val="0"/>
                <w:numId w:val="2"/>
              </w:numPr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9A7818" w14:textId="77777777" w:rsidR="00387E77" w:rsidRDefault="00387E7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DE518" w14:textId="77777777" w:rsidR="00387E77" w:rsidRDefault="00387E77">
            <w:pPr>
              <w:spacing w:line="260" w:lineRule="exact"/>
              <w:rPr>
                <w:rFonts w:eastAsia="標楷體"/>
                <w:sz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4AA249" w14:textId="77777777" w:rsidR="00387E77" w:rsidRDefault="00387E77">
            <w:pPr>
              <w:spacing w:line="260" w:lineRule="exact"/>
              <w:rPr>
                <w:rFonts w:eastAsia="標楷體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4098D1" w14:textId="77777777" w:rsidR="00387E77" w:rsidRDefault="00387E77">
            <w:pPr>
              <w:spacing w:line="260" w:lineRule="exact"/>
              <w:rPr>
                <w:rFonts w:eastAsia="標楷體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338303" w14:textId="77777777" w:rsidR="00387E77" w:rsidRDefault="00387E77">
            <w:pPr>
              <w:spacing w:line="260" w:lineRule="exact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5D1F2" w14:textId="77777777" w:rsidR="00387E77" w:rsidRDefault="00887F67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年</w:t>
            </w:r>
          </w:p>
          <w:p w14:paraId="74C4122B" w14:textId="77777777" w:rsidR="00387E77" w:rsidRDefault="00887F67">
            <w:pPr>
              <w:spacing w:line="260" w:lineRule="exac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月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9F2FC" w14:textId="77777777" w:rsidR="00387E77" w:rsidRDefault="00887F67">
            <w:pPr>
              <w:numPr>
                <w:ilvl w:val="0"/>
                <w:numId w:val="1"/>
              </w:numPr>
              <w:spacing w:line="360" w:lineRule="atLeast"/>
              <w:textAlignment w:val="baselin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是</w:t>
            </w:r>
          </w:p>
          <w:p w14:paraId="2FEB6EA9" w14:textId="77777777" w:rsidR="00387E77" w:rsidRDefault="00887F67">
            <w:pPr>
              <w:numPr>
                <w:ilvl w:val="0"/>
                <w:numId w:val="1"/>
              </w:numPr>
              <w:spacing w:line="360" w:lineRule="atLeast"/>
              <w:textAlignment w:val="baselin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否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11D50" w14:textId="77777777" w:rsidR="00387E77" w:rsidRDefault="00387E77">
            <w:pPr>
              <w:ind w:left="374" w:hanging="374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E70B0" w14:textId="77777777" w:rsidR="00387E77" w:rsidRDefault="00887F67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238" w:hanging="238"/>
              <w:textAlignment w:val="baseline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紙本出版</w:t>
            </w:r>
          </w:p>
          <w:p w14:paraId="41C5D5B2" w14:textId="77777777" w:rsidR="00387E77" w:rsidRDefault="00887F67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238" w:hanging="238"/>
              <w:textAlignment w:val="baseline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線上出版</w:t>
            </w:r>
            <w:proofErr w:type="gramEnd"/>
          </w:p>
        </w:tc>
      </w:tr>
      <w:tr w:rsidR="00387E77" w14:paraId="6F438511" w14:textId="77777777">
        <w:tblPrEx>
          <w:tblCellMar>
            <w:top w:w="0" w:type="dxa"/>
            <w:bottom w:w="0" w:type="dxa"/>
          </w:tblCellMar>
        </w:tblPrEx>
        <w:trPr>
          <w:cantSplit/>
          <w:trHeight w:val="2016"/>
        </w:trPr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32A6B" w14:textId="77777777" w:rsidR="00387E77" w:rsidRDefault="00387E7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F4E25" w14:textId="77777777" w:rsidR="00387E77" w:rsidRDefault="00387E77">
            <w:pPr>
              <w:numPr>
                <w:ilvl w:val="0"/>
                <w:numId w:val="2"/>
              </w:numPr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F5C446" w14:textId="77777777" w:rsidR="00387E77" w:rsidRDefault="00387E7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77B4F" w14:textId="77777777" w:rsidR="00387E77" w:rsidRDefault="00387E7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C2634A" w14:textId="77777777" w:rsidR="00387E77" w:rsidRDefault="00387E7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67BC58" w14:textId="77777777" w:rsidR="00387E77" w:rsidRDefault="00387E7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B120C3" w14:textId="77777777" w:rsidR="00387E77" w:rsidRDefault="00387E7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2936F" w14:textId="77777777" w:rsidR="00387E77" w:rsidRDefault="00887F67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年</w:t>
            </w:r>
          </w:p>
          <w:p w14:paraId="391EF333" w14:textId="77777777" w:rsidR="00387E77" w:rsidRDefault="00887F67">
            <w:pPr>
              <w:spacing w:line="260" w:lineRule="exac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月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4B853" w14:textId="77777777" w:rsidR="00387E77" w:rsidRDefault="00887F67">
            <w:pPr>
              <w:numPr>
                <w:ilvl w:val="0"/>
                <w:numId w:val="1"/>
              </w:numPr>
              <w:spacing w:line="360" w:lineRule="atLeast"/>
              <w:textAlignment w:val="baselin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是</w:t>
            </w:r>
          </w:p>
          <w:p w14:paraId="7A004F52" w14:textId="77777777" w:rsidR="00387E77" w:rsidRDefault="00887F67">
            <w:pPr>
              <w:numPr>
                <w:ilvl w:val="0"/>
                <w:numId w:val="1"/>
              </w:numPr>
              <w:spacing w:line="360" w:lineRule="atLeast"/>
              <w:textAlignment w:val="baselin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否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FF0B3" w14:textId="77777777" w:rsidR="00387E77" w:rsidRDefault="00387E77">
            <w:pPr>
              <w:ind w:left="374" w:hanging="374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2033B" w14:textId="77777777" w:rsidR="00387E77" w:rsidRDefault="00887F67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238" w:hanging="238"/>
              <w:textAlignment w:val="baseline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紙本出版</w:t>
            </w:r>
          </w:p>
          <w:p w14:paraId="0A72C02F" w14:textId="77777777" w:rsidR="00387E77" w:rsidRDefault="00887F67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238" w:hanging="238"/>
              <w:textAlignment w:val="baseline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線上出版</w:t>
            </w:r>
            <w:proofErr w:type="gramEnd"/>
          </w:p>
        </w:tc>
      </w:tr>
      <w:tr w:rsidR="00387E77" w14:paraId="5C7C28B2" w14:textId="77777777">
        <w:tblPrEx>
          <w:tblCellMar>
            <w:top w:w="0" w:type="dxa"/>
            <w:bottom w:w="0" w:type="dxa"/>
          </w:tblCellMar>
        </w:tblPrEx>
        <w:trPr>
          <w:cantSplit/>
          <w:trHeight w:val="2965"/>
        </w:trPr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4CDA6" w14:textId="77777777" w:rsidR="00387E77" w:rsidRDefault="00387E7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1FF25" w14:textId="77777777" w:rsidR="00387E77" w:rsidRDefault="00387E77">
            <w:pPr>
              <w:numPr>
                <w:ilvl w:val="0"/>
                <w:numId w:val="2"/>
              </w:numPr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85FDDE" w14:textId="77777777" w:rsidR="00387E77" w:rsidRDefault="00387E7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8F5CF" w14:textId="77777777" w:rsidR="00387E77" w:rsidRDefault="00387E7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AAB69A" w14:textId="77777777" w:rsidR="00387E77" w:rsidRDefault="00387E7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2C18D2" w14:textId="77777777" w:rsidR="00387E77" w:rsidRDefault="00387E7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C11930" w14:textId="77777777" w:rsidR="00387E77" w:rsidRDefault="00387E7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02BAB" w14:textId="77777777" w:rsidR="00387E77" w:rsidRDefault="00887F67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年</w:t>
            </w:r>
          </w:p>
          <w:p w14:paraId="4EC801E2" w14:textId="77777777" w:rsidR="00387E77" w:rsidRDefault="00887F67">
            <w:pPr>
              <w:spacing w:line="260" w:lineRule="exac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月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D0EDF" w14:textId="77777777" w:rsidR="00387E77" w:rsidRDefault="00887F67">
            <w:pPr>
              <w:numPr>
                <w:ilvl w:val="0"/>
                <w:numId w:val="1"/>
              </w:numPr>
              <w:spacing w:line="360" w:lineRule="atLeast"/>
              <w:textAlignment w:val="baselin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是</w:t>
            </w:r>
          </w:p>
          <w:p w14:paraId="2C305DB3" w14:textId="77777777" w:rsidR="00387E77" w:rsidRDefault="00887F67">
            <w:pPr>
              <w:numPr>
                <w:ilvl w:val="0"/>
                <w:numId w:val="1"/>
              </w:numPr>
              <w:spacing w:line="360" w:lineRule="atLeast"/>
              <w:textAlignment w:val="baselin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否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769F4" w14:textId="77777777" w:rsidR="00387E77" w:rsidRDefault="00387E77">
            <w:pPr>
              <w:ind w:left="374" w:hanging="374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88BE3" w14:textId="77777777" w:rsidR="00387E77" w:rsidRDefault="00887F67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238" w:hanging="238"/>
              <w:textAlignment w:val="baseline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紙本出版</w:t>
            </w:r>
          </w:p>
          <w:p w14:paraId="111B3991" w14:textId="77777777" w:rsidR="00387E77" w:rsidRDefault="00887F67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238" w:hanging="238"/>
              <w:textAlignment w:val="baseline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線上出版</w:t>
            </w:r>
            <w:proofErr w:type="gramEnd"/>
          </w:p>
        </w:tc>
      </w:tr>
      <w:tr w:rsidR="00387E77" w14:paraId="6144925D" w14:textId="77777777">
        <w:tblPrEx>
          <w:tblCellMar>
            <w:top w:w="0" w:type="dxa"/>
            <w:bottom w:w="0" w:type="dxa"/>
          </w:tblCellMar>
        </w:tblPrEx>
        <w:trPr>
          <w:cantSplit/>
          <w:trHeight w:val="2526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321746" w14:textId="77777777" w:rsidR="00387E77" w:rsidRDefault="00887F67">
            <w:pPr>
              <w:spacing w:line="260" w:lineRule="exact"/>
              <w:jc w:val="both"/>
            </w:pPr>
            <w:r>
              <w:rPr>
                <w:rFonts w:ascii="標楷體" w:eastAsia="標楷體" w:hAnsi="標楷體"/>
                <w:sz w:val="22"/>
              </w:rPr>
              <w:lastRenderedPageBreak/>
              <w:t>代表著作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技術報告或教</w:t>
            </w:r>
            <w:r>
              <w:rPr>
                <w:rFonts w:ascii="標楷體" w:eastAsia="標楷體" w:hAnsi="標楷體"/>
                <w:sz w:val="22"/>
                <w:szCs w:val="22"/>
                <w:lang w:eastAsia="zh-HK"/>
              </w:rPr>
              <w:t>學著作</w:t>
            </w:r>
            <w:proofErr w:type="gramStart"/>
            <w:r>
              <w:rPr>
                <w:rFonts w:ascii="標楷體" w:eastAsia="標楷體" w:hAnsi="標楷體"/>
                <w:sz w:val="22"/>
              </w:rPr>
              <w:t>）</w:t>
            </w:r>
            <w:proofErr w:type="gramEnd"/>
            <w:r>
              <w:rPr>
                <w:rFonts w:ascii="標楷體" w:eastAsia="標楷體" w:hAnsi="標楷體"/>
                <w:sz w:val="22"/>
              </w:rPr>
              <w:t>貢獻摘要</w:t>
            </w:r>
          </w:p>
        </w:tc>
        <w:tc>
          <w:tcPr>
            <w:tcW w:w="148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B38D67" w14:textId="77777777" w:rsidR="00387E77" w:rsidRDefault="00387E7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87E77" w14:paraId="58518644" w14:textId="77777777">
        <w:tblPrEx>
          <w:tblCellMar>
            <w:top w:w="0" w:type="dxa"/>
            <w:bottom w:w="0" w:type="dxa"/>
          </w:tblCellMar>
        </w:tblPrEx>
        <w:trPr>
          <w:cantSplit/>
          <w:trHeight w:val="1512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AFF3FF" w14:textId="77777777" w:rsidR="00387E77" w:rsidRDefault="00887F6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參考資料</w:t>
            </w:r>
          </w:p>
        </w:tc>
        <w:tc>
          <w:tcPr>
            <w:tcW w:w="148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303AED" w14:textId="77777777" w:rsidR="00387E77" w:rsidRDefault="00387E77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4A98B552" w14:textId="77777777" w:rsidR="00387E77" w:rsidRDefault="00387E77">
      <w:pPr>
        <w:spacing w:line="200" w:lineRule="exact"/>
        <w:rPr>
          <w:rFonts w:ascii="標楷體" w:eastAsia="標楷體" w:hAnsi="標楷體"/>
          <w:sz w:val="18"/>
          <w:szCs w:val="18"/>
        </w:rPr>
      </w:pPr>
    </w:p>
    <w:p w14:paraId="5F70E3BA" w14:textId="77777777" w:rsidR="00387E77" w:rsidRDefault="00387E77">
      <w:pPr>
        <w:spacing w:line="200" w:lineRule="exact"/>
        <w:rPr>
          <w:rFonts w:ascii="標楷體" w:eastAsia="標楷體" w:hAnsi="標楷體"/>
          <w:sz w:val="18"/>
          <w:szCs w:val="18"/>
        </w:rPr>
      </w:pPr>
    </w:p>
    <w:p w14:paraId="08DD47B7" w14:textId="77777777" w:rsidR="00387E77" w:rsidRDefault="00887F67">
      <w:pPr>
        <w:spacing w:line="200" w:lineRule="exact"/>
        <w:ind w:left="-511" w:firstLine="509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/>
          <w:sz w:val="18"/>
          <w:szCs w:val="18"/>
        </w:rPr>
        <w:t>附註：</w:t>
      </w:r>
    </w:p>
    <w:p w14:paraId="2C14F599" w14:textId="77777777" w:rsidR="00387E77" w:rsidRDefault="00887F67">
      <w:pPr>
        <w:tabs>
          <w:tab w:val="left" w:pos="361"/>
        </w:tabs>
        <w:suppressAutoHyphens w:val="0"/>
        <w:spacing w:line="200" w:lineRule="exact"/>
        <w:ind w:left="360" w:hanging="360"/>
        <w:textAlignment w:val="baseline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/>
          <w:sz w:val="18"/>
          <w:szCs w:val="18"/>
        </w:rPr>
        <w:t>一、</w:t>
      </w:r>
      <w:proofErr w:type="gramStart"/>
      <w:r>
        <w:rPr>
          <w:rFonts w:ascii="標楷體" w:eastAsia="標楷體" w:hAnsi="標楷體"/>
          <w:sz w:val="18"/>
          <w:szCs w:val="18"/>
        </w:rPr>
        <w:t>本表請以</w:t>
      </w:r>
      <w:proofErr w:type="gramEnd"/>
      <w:r>
        <w:rPr>
          <w:rFonts w:ascii="標楷體" w:eastAsia="標楷體" w:hAnsi="標楷體"/>
          <w:sz w:val="18"/>
          <w:szCs w:val="18"/>
        </w:rPr>
        <w:t>打字填送，一頁若不敷使用請自行送校外審查後即增加列數，並請註記頁次。</w:t>
      </w:r>
    </w:p>
    <w:p w14:paraId="3B1EB850" w14:textId="77777777" w:rsidR="00387E77" w:rsidRDefault="00887F67">
      <w:pPr>
        <w:tabs>
          <w:tab w:val="left" w:pos="361"/>
          <w:tab w:val="left" w:pos="426"/>
        </w:tabs>
        <w:suppressAutoHyphens w:val="0"/>
        <w:spacing w:line="200" w:lineRule="exact"/>
        <w:ind w:left="360" w:hanging="360"/>
        <w:textAlignment w:val="baseline"/>
      </w:pPr>
      <w:r>
        <w:rPr>
          <w:rFonts w:ascii="標楷體" w:eastAsia="標楷體" w:hAnsi="標楷體"/>
          <w:sz w:val="18"/>
          <w:szCs w:val="18"/>
        </w:rPr>
        <w:t>二、所列代表著作</w:t>
      </w:r>
      <w:r>
        <w:rPr>
          <w:rFonts w:ascii="標楷體" w:eastAsia="標楷體" w:hAnsi="標楷體"/>
          <w:sz w:val="18"/>
          <w:szCs w:val="18"/>
        </w:rPr>
        <w:t>(</w:t>
      </w:r>
      <w:r>
        <w:rPr>
          <w:rFonts w:ascii="標楷體" w:eastAsia="標楷體" w:hAnsi="標楷體"/>
          <w:sz w:val="18"/>
          <w:szCs w:val="18"/>
        </w:rPr>
        <w:t>技術報告或教</w:t>
      </w:r>
      <w:r>
        <w:rPr>
          <w:rFonts w:ascii="標楷體" w:eastAsia="標楷體" w:hAnsi="標楷體"/>
          <w:sz w:val="18"/>
          <w:szCs w:val="18"/>
          <w:lang w:eastAsia="zh-HK"/>
        </w:rPr>
        <w:t>學著作</w:t>
      </w:r>
      <w:r>
        <w:rPr>
          <w:rFonts w:ascii="標楷體" w:eastAsia="標楷體" w:hAnsi="標楷體"/>
          <w:sz w:val="18"/>
          <w:szCs w:val="18"/>
        </w:rPr>
        <w:t>)</w:t>
      </w:r>
      <w:r>
        <w:rPr>
          <w:rFonts w:ascii="標楷體" w:eastAsia="標楷體" w:hAnsi="標楷體"/>
          <w:sz w:val="18"/>
          <w:szCs w:val="18"/>
          <w:lang w:eastAsia="zh-HK"/>
        </w:rPr>
        <w:t>及</w:t>
      </w:r>
      <w:r>
        <w:rPr>
          <w:rFonts w:ascii="標楷體" w:eastAsia="標楷體" w:hAnsi="標楷體"/>
          <w:sz w:val="18"/>
          <w:szCs w:val="18"/>
        </w:rPr>
        <w:t>參考著作</w:t>
      </w:r>
      <w:r>
        <w:rPr>
          <w:rFonts w:ascii="標楷體" w:eastAsia="標楷體" w:hAnsi="標楷體"/>
          <w:sz w:val="18"/>
          <w:szCs w:val="18"/>
        </w:rPr>
        <w:t>(</w:t>
      </w:r>
      <w:r>
        <w:rPr>
          <w:rFonts w:ascii="標楷體" w:eastAsia="標楷體" w:hAnsi="標楷體"/>
          <w:sz w:val="18"/>
          <w:szCs w:val="18"/>
        </w:rPr>
        <w:t>技術報告或教</w:t>
      </w:r>
      <w:r>
        <w:rPr>
          <w:rFonts w:ascii="標楷體" w:eastAsia="標楷體" w:hAnsi="標楷體"/>
          <w:sz w:val="18"/>
          <w:szCs w:val="18"/>
          <w:lang w:eastAsia="zh-HK"/>
        </w:rPr>
        <w:t>學著作</w:t>
      </w:r>
      <w:r>
        <w:rPr>
          <w:rFonts w:ascii="標楷體" w:eastAsia="標楷體" w:hAnsi="標楷體"/>
          <w:sz w:val="18"/>
          <w:szCs w:val="18"/>
        </w:rPr>
        <w:t>)</w:t>
      </w:r>
      <w:r>
        <w:rPr>
          <w:rFonts w:ascii="標楷體" w:eastAsia="標楷體" w:hAnsi="標楷體"/>
          <w:sz w:val="18"/>
          <w:szCs w:val="18"/>
        </w:rPr>
        <w:t>應為送審人取得前一等級教師資格後之著作</w:t>
      </w:r>
      <w:r>
        <w:rPr>
          <w:rFonts w:ascii="標楷體" w:eastAsia="標楷體" w:hAnsi="標楷體"/>
          <w:sz w:val="18"/>
          <w:szCs w:val="18"/>
        </w:rPr>
        <w:t>(</w:t>
      </w:r>
      <w:r>
        <w:rPr>
          <w:rFonts w:ascii="標楷體" w:eastAsia="標楷體" w:hAnsi="標楷體"/>
          <w:sz w:val="18"/>
          <w:szCs w:val="18"/>
        </w:rPr>
        <w:t>技術報告或教</w:t>
      </w:r>
      <w:r>
        <w:rPr>
          <w:rFonts w:ascii="標楷體" w:eastAsia="標楷體" w:hAnsi="標楷體"/>
          <w:sz w:val="18"/>
          <w:szCs w:val="18"/>
          <w:lang w:eastAsia="zh-HK"/>
        </w:rPr>
        <w:t>學著作</w:t>
      </w:r>
      <w:r>
        <w:rPr>
          <w:rFonts w:ascii="標楷體" w:eastAsia="標楷體" w:hAnsi="標楷體"/>
          <w:sz w:val="18"/>
          <w:szCs w:val="18"/>
        </w:rPr>
        <w:t>)</w:t>
      </w:r>
      <w:r>
        <w:rPr>
          <w:rFonts w:ascii="標楷體" w:eastAsia="標楷體" w:hAnsi="標楷體"/>
          <w:sz w:val="18"/>
          <w:szCs w:val="18"/>
        </w:rPr>
        <w:t>，如係</w:t>
      </w:r>
      <w:proofErr w:type="gramStart"/>
      <w:r>
        <w:rPr>
          <w:rFonts w:ascii="標楷體" w:eastAsia="標楷體" w:hAnsi="標楷體"/>
          <w:sz w:val="18"/>
          <w:szCs w:val="18"/>
        </w:rPr>
        <w:t>取得原級職</w:t>
      </w:r>
      <w:proofErr w:type="gramEnd"/>
      <w:r>
        <w:rPr>
          <w:rFonts w:ascii="標楷體" w:eastAsia="標楷體" w:hAnsi="標楷體"/>
          <w:sz w:val="18"/>
          <w:szCs w:val="18"/>
        </w:rPr>
        <w:t>教師資格之前所發表者，請勿填列。</w:t>
      </w:r>
    </w:p>
    <w:p w14:paraId="2491A4B7" w14:textId="77777777" w:rsidR="00387E77" w:rsidRDefault="00887F67">
      <w:pPr>
        <w:tabs>
          <w:tab w:val="left" w:pos="361"/>
        </w:tabs>
        <w:suppressAutoHyphens w:val="0"/>
        <w:spacing w:line="200" w:lineRule="exact"/>
        <w:ind w:left="360" w:hanging="360"/>
        <w:textAlignment w:val="baseline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/>
          <w:sz w:val="18"/>
          <w:szCs w:val="18"/>
        </w:rPr>
        <w:t>三、所列著作須逐級提送各級教師評審委員會審議，於院級外審後不得抽換，且須符合本校教師升等評審準則規定。</w:t>
      </w:r>
    </w:p>
    <w:p w14:paraId="0268B72F" w14:textId="77777777" w:rsidR="00387E77" w:rsidRDefault="00887F67">
      <w:pPr>
        <w:tabs>
          <w:tab w:val="left" w:pos="361"/>
        </w:tabs>
        <w:suppressAutoHyphens w:val="0"/>
        <w:spacing w:line="200" w:lineRule="exact"/>
        <w:ind w:left="360" w:hanging="360"/>
        <w:textAlignment w:val="baseline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/>
          <w:sz w:val="18"/>
          <w:szCs w:val="18"/>
        </w:rPr>
        <w:t>四、著作如係合著，請依原刊物所列之作者順序逐一填列。</w:t>
      </w:r>
    </w:p>
    <w:p w14:paraId="06482A1E" w14:textId="77777777" w:rsidR="00387E77" w:rsidRDefault="00887F67">
      <w:pPr>
        <w:tabs>
          <w:tab w:val="left" w:pos="361"/>
        </w:tabs>
        <w:suppressAutoHyphens w:val="0"/>
        <w:spacing w:line="200" w:lineRule="exact"/>
        <w:ind w:left="360" w:hanging="360"/>
        <w:textAlignment w:val="baseline"/>
      </w:pPr>
      <w:r>
        <w:rPr>
          <w:rFonts w:ascii="標楷體" w:eastAsia="標楷體" w:hAnsi="標楷體"/>
          <w:bCs/>
          <w:sz w:val="18"/>
          <w:szCs w:val="18"/>
        </w:rPr>
        <w:t>五、代表著作如係合著，僅可一人用作代表著作送審，他人須放棄以該著作作為代表著作送審之權利，並請另附「代表作合著人證明」，惟新聘教師著作</w:t>
      </w:r>
      <w:proofErr w:type="gramStart"/>
      <w:r>
        <w:rPr>
          <w:rFonts w:ascii="標楷體" w:eastAsia="標楷體" w:hAnsi="標楷體"/>
          <w:bCs/>
          <w:sz w:val="18"/>
          <w:szCs w:val="18"/>
        </w:rPr>
        <w:t>可免外審</w:t>
      </w:r>
      <w:proofErr w:type="gramEnd"/>
      <w:r>
        <w:rPr>
          <w:rFonts w:ascii="標楷體" w:eastAsia="標楷體" w:hAnsi="標楷體"/>
          <w:bCs/>
          <w:sz w:val="18"/>
          <w:szCs w:val="18"/>
        </w:rPr>
        <w:t>者，其代表著作如係合著，可免附合著人證明。</w:t>
      </w:r>
    </w:p>
    <w:p w14:paraId="1984828A" w14:textId="77777777" w:rsidR="00387E77" w:rsidRDefault="00887F67">
      <w:pPr>
        <w:tabs>
          <w:tab w:val="left" w:pos="361"/>
        </w:tabs>
        <w:suppressAutoHyphens w:val="0"/>
        <w:spacing w:line="200" w:lineRule="exact"/>
        <w:ind w:left="360" w:hanging="360"/>
        <w:textAlignment w:val="baseline"/>
      </w:pPr>
      <w:r>
        <w:rPr>
          <w:rFonts w:ascii="標楷體" w:eastAsia="標楷體" w:hAnsi="標楷體"/>
          <w:bCs/>
          <w:sz w:val="18"/>
          <w:szCs w:val="18"/>
        </w:rPr>
        <w:t>六、「備註欄」註記事項如下</w:t>
      </w:r>
      <w:r>
        <w:rPr>
          <w:rFonts w:ascii="標楷體" w:eastAsia="標楷體" w:hAnsi="標楷體"/>
          <w:bCs/>
          <w:sz w:val="18"/>
          <w:szCs w:val="18"/>
        </w:rPr>
        <w:t>:</w:t>
      </w:r>
    </w:p>
    <w:p w14:paraId="0B90B71A" w14:textId="77777777" w:rsidR="00387E77" w:rsidRDefault="00887F67">
      <w:pPr>
        <w:suppressAutoHyphens w:val="0"/>
        <w:spacing w:line="200" w:lineRule="exact"/>
        <w:ind w:left="600" w:hanging="360"/>
        <w:textAlignment w:val="baseline"/>
      </w:pPr>
      <w:r>
        <w:rPr>
          <w:rFonts w:ascii="標楷體" w:eastAsia="標楷體" w:hAnsi="標楷體"/>
          <w:bCs/>
          <w:sz w:val="18"/>
          <w:szCs w:val="18"/>
        </w:rPr>
        <w:t>(</w:t>
      </w:r>
      <w:proofErr w:type="gramStart"/>
      <w:r>
        <w:rPr>
          <w:rFonts w:ascii="標楷體" w:eastAsia="標楷體" w:hAnsi="標楷體"/>
          <w:bCs/>
          <w:sz w:val="18"/>
          <w:szCs w:val="18"/>
        </w:rPr>
        <w:t>一</w:t>
      </w:r>
      <w:proofErr w:type="gramEnd"/>
      <w:r>
        <w:rPr>
          <w:rFonts w:ascii="標楷體" w:eastAsia="標楷體" w:hAnsi="標楷體"/>
          <w:bCs/>
          <w:sz w:val="18"/>
          <w:szCs w:val="18"/>
        </w:rPr>
        <w:t>)</w:t>
      </w:r>
      <w:r>
        <w:rPr>
          <w:rFonts w:ascii="標楷體" w:eastAsia="標楷體" w:hAnsi="標楷體"/>
          <w:bCs/>
          <w:sz w:val="18"/>
          <w:szCs w:val="18"/>
        </w:rPr>
        <w:t>著作如被認定為</w:t>
      </w:r>
      <w:r>
        <w:rPr>
          <w:rFonts w:ascii="標楷體" w:eastAsia="標楷體" w:hAnsi="標楷體"/>
          <w:bCs/>
          <w:sz w:val="18"/>
          <w:szCs w:val="18"/>
        </w:rPr>
        <w:t xml:space="preserve">TSSCI,SSCI,SCI,CIS,ABI,EI,AHCI,JEL, </w:t>
      </w:r>
      <w:proofErr w:type="spellStart"/>
      <w:r>
        <w:rPr>
          <w:rFonts w:ascii="標楷體" w:eastAsia="標楷體" w:hAnsi="標楷體"/>
          <w:bCs/>
          <w:sz w:val="18"/>
          <w:szCs w:val="18"/>
        </w:rPr>
        <w:t>EconLit</w:t>
      </w:r>
      <w:proofErr w:type="spellEnd"/>
      <w:r>
        <w:rPr>
          <w:rFonts w:ascii="標楷體" w:eastAsia="標楷體" w:hAnsi="標楷體"/>
          <w:bCs/>
          <w:sz w:val="18"/>
          <w:szCs w:val="18"/>
        </w:rPr>
        <w:t xml:space="preserve">, THCI </w:t>
      </w:r>
      <w:proofErr w:type="spellStart"/>
      <w:r>
        <w:rPr>
          <w:rFonts w:ascii="標楷體" w:eastAsia="標楷體" w:hAnsi="標楷體"/>
          <w:bCs/>
          <w:sz w:val="18"/>
          <w:szCs w:val="18"/>
        </w:rPr>
        <w:t>Core,SCIE,</w:t>
      </w:r>
      <w:r>
        <w:rPr>
          <w:rFonts w:ascii="標楷體" w:eastAsia="標楷體" w:hAnsi="標楷體"/>
          <w:sz w:val="18"/>
          <w:szCs w:val="18"/>
        </w:rPr>
        <w:t>THCI</w:t>
      </w:r>
      <w:proofErr w:type="spellEnd"/>
      <w:r>
        <w:rPr>
          <w:rFonts w:ascii="標楷體" w:eastAsia="標楷體" w:hAnsi="標楷體"/>
          <w:sz w:val="18"/>
          <w:szCs w:val="18"/>
        </w:rPr>
        <w:t>(2016</w:t>
      </w:r>
      <w:r>
        <w:rPr>
          <w:rFonts w:ascii="標楷體" w:eastAsia="標楷體" w:hAnsi="標楷體"/>
          <w:sz w:val="18"/>
          <w:szCs w:val="18"/>
        </w:rPr>
        <w:t>年</w:t>
      </w:r>
      <w:r>
        <w:rPr>
          <w:rFonts w:ascii="標楷體" w:eastAsia="標楷體" w:hAnsi="標楷體"/>
          <w:sz w:val="18"/>
          <w:szCs w:val="18"/>
        </w:rPr>
        <w:t>1</w:t>
      </w:r>
      <w:r>
        <w:rPr>
          <w:rFonts w:ascii="標楷體" w:eastAsia="標楷體" w:hAnsi="標楷體"/>
          <w:sz w:val="18"/>
          <w:szCs w:val="18"/>
        </w:rPr>
        <w:t>月起適用</w:t>
      </w:r>
      <w:r>
        <w:rPr>
          <w:rFonts w:ascii="標楷體" w:eastAsia="標楷體" w:hAnsi="標楷體"/>
          <w:sz w:val="18"/>
          <w:szCs w:val="18"/>
        </w:rPr>
        <w:t>),</w:t>
      </w:r>
      <w:r>
        <w:rPr>
          <w:rFonts w:ascii="標楷體" w:eastAsia="標楷體" w:hAnsi="標楷體" w:cs="Arial"/>
          <w:sz w:val="18"/>
          <w:szCs w:val="18"/>
        </w:rPr>
        <w:t xml:space="preserve"> Scopus, </w:t>
      </w:r>
      <w:r>
        <w:rPr>
          <w:rFonts w:ascii="標楷體" w:eastAsia="標楷體" w:hAnsi="標楷體" w:cs="Arial"/>
          <w:sz w:val="18"/>
          <w:szCs w:val="18"/>
        </w:rPr>
        <w:t>澳洲商學院院長聯席會議期刊名單（</w:t>
      </w:r>
      <w:r>
        <w:rPr>
          <w:rFonts w:ascii="標楷體" w:eastAsia="標楷體" w:hAnsi="標楷體" w:cs="Arial"/>
          <w:sz w:val="18"/>
          <w:szCs w:val="18"/>
        </w:rPr>
        <w:t>The Australian Business Deans Counci</w:t>
      </w:r>
      <w:r>
        <w:rPr>
          <w:rFonts w:ascii="標楷體" w:eastAsia="標楷體" w:hAnsi="標楷體" w:cs="Arial"/>
          <w:sz w:val="18"/>
          <w:szCs w:val="18"/>
        </w:rPr>
        <w:t>l</w:t>
      </w:r>
      <w:r>
        <w:rPr>
          <w:rFonts w:ascii="標楷體" w:eastAsia="標楷體" w:hAnsi="標楷體" w:cs="Arial"/>
          <w:sz w:val="18"/>
          <w:szCs w:val="18"/>
        </w:rPr>
        <w:t>，</w:t>
      </w:r>
      <w:r>
        <w:rPr>
          <w:rFonts w:ascii="標楷體" w:eastAsia="標楷體" w:hAnsi="標楷體" w:cs="Arial"/>
          <w:sz w:val="18"/>
          <w:szCs w:val="18"/>
        </w:rPr>
        <w:t>ABDC</w:t>
      </w:r>
      <w:r>
        <w:rPr>
          <w:rFonts w:ascii="標楷體" w:eastAsia="標楷體" w:hAnsi="標楷體" w:cs="Arial"/>
          <w:sz w:val="18"/>
          <w:szCs w:val="18"/>
        </w:rPr>
        <w:t>）之</w:t>
      </w:r>
      <w:r>
        <w:rPr>
          <w:rFonts w:ascii="標楷體" w:eastAsia="標楷體" w:hAnsi="標楷體" w:cs="Arial"/>
          <w:sz w:val="18"/>
          <w:szCs w:val="18"/>
        </w:rPr>
        <w:t>A</w:t>
      </w:r>
      <w:r>
        <w:rPr>
          <w:rFonts w:ascii="標楷體" w:eastAsia="標楷體" w:hAnsi="標楷體" w:cs="Arial"/>
          <w:sz w:val="18"/>
          <w:szCs w:val="18"/>
        </w:rPr>
        <w:t>級以上期刊</w:t>
      </w:r>
      <w:r>
        <w:rPr>
          <w:rFonts w:ascii="標楷體" w:eastAsia="標楷體" w:hAnsi="標楷體"/>
          <w:bCs/>
          <w:sz w:val="18"/>
          <w:szCs w:val="18"/>
        </w:rPr>
        <w:t>請註記。</w:t>
      </w:r>
    </w:p>
    <w:p w14:paraId="49CD15E8" w14:textId="77777777" w:rsidR="00387E77" w:rsidRDefault="00887F67">
      <w:pPr>
        <w:suppressAutoHyphens w:val="0"/>
        <w:spacing w:line="200" w:lineRule="exact"/>
        <w:ind w:left="600" w:hanging="360"/>
        <w:textAlignment w:val="baseline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/>
          <w:sz w:val="18"/>
          <w:szCs w:val="18"/>
        </w:rPr>
        <w:t>(</w:t>
      </w:r>
      <w:r>
        <w:rPr>
          <w:rFonts w:ascii="標楷體" w:eastAsia="標楷體" w:hAnsi="標楷體"/>
          <w:sz w:val="18"/>
          <w:szCs w:val="18"/>
        </w:rPr>
        <w:t>二</w:t>
      </w:r>
      <w:r>
        <w:rPr>
          <w:rFonts w:ascii="標楷體" w:eastAsia="標楷體" w:hAnsi="標楷體"/>
          <w:sz w:val="18"/>
          <w:szCs w:val="18"/>
        </w:rPr>
        <w:t>)</w:t>
      </w:r>
      <w:r>
        <w:rPr>
          <w:rFonts w:ascii="標楷體" w:eastAsia="標楷體" w:hAnsi="標楷體"/>
          <w:sz w:val="18"/>
          <w:szCs w:val="18"/>
        </w:rPr>
        <w:t>文章性質如為</w:t>
      </w:r>
      <w:r>
        <w:rPr>
          <w:rFonts w:ascii="標楷體" w:eastAsia="標楷體" w:hAnsi="標楷體"/>
          <w:sz w:val="18"/>
          <w:szCs w:val="18"/>
        </w:rPr>
        <w:t>open access</w:t>
      </w:r>
      <w:r>
        <w:rPr>
          <w:rFonts w:ascii="標楷體" w:eastAsia="標楷體" w:hAnsi="標楷體"/>
          <w:sz w:val="18"/>
          <w:szCs w:val="18"/>
        </w:rPr>
        <w:t>者請詳</w:t>
      </w:r>
      <w:proofErr w:type="gramStart"/>
      <w:r>
        <w:rPr>
          <w:rFonts w:ascii="標楷體" w:eastAsia="標楷體" w:hAnsi="標楷體"/>
          <w:sz w:val="18"/>
          <w:szCs w:val="18"/>
        </w:rPr>
        <w:t>註</w:t>
      </w:r>
      <w:proofErr w:type="gramEnd"/>
      <w:r>
        <w:rPr>
          <w:rFonts w:ascii="標楷體" w:eastAsia="標楷體" w:hAnsi="標楷體"/>
          <w:sz w:val="18"/>
          <w:szCs w:val="18"/>
        </w:rPr>
        <w:t>。文章屬</w:t>
      </w:r>
      <w:r>
        <w:rPr>
          <w:rFonts w:ascii="標楷體" w:eastAsia="標楷體" w:hAnsi="標楷體"/>
          <w:sz w:val="18"/>
          <w:szCs w:val="18"/>
        </w:rPr>
        <w:t>open access</w:t>
      </w:r>
      <w:r>
        <w:rPr>
          <w:rFonts w:ascii="標楷體" w:eastAsia="標楷體" w:hAnsi="標楷體"/>
          <w:sz w:val="18"/>
          <w:szCs w:val="18"/>
        </w:rPr>
        <w:t>性質者，係指刊登期刊為</w:t>
      </w:r>
      <w:r>
        <w:rPr>
          <w:rFonts w:ascii="標楷體" w:eastAsia="標楷體" w:hAnsi="標楷體"/>
          <w:sz w:val="18"/>
          <w:szCs w:val="18"/>
        </w:rPr>
        <w:t>open access journal</w:t>
      </w:r>
      <w:r>
        <w:rPr>
          <w:rFonts w:ascii="標楷體" w:eastAsia="標楷體" w:hAnsi="標楷體"/>
          <w:sz w:val="18"/>
          <w:szCs w:val="18"/>
        </w:rPr>
        <w:t>，或非</w:t>
      </w:r>
      <w:r>
        <w:rPr>
          <w:rFonts w:ascii="標楷體" w:eastAsia="標楷體" w:hAnsi="標楷體"/>
          <w:sz w:val="18"/>
          <w:szCs w:val="18"/>
        </w:rPr>
        <w:t>open access journal</w:t>
      </w:r>
      <w:r>
        <w:rPr>
          <w:rFonts w:ascii="標楷體" w:eastAsia="標楷體" w:hAnsi="標楷體"/>
          <w:sz w:val="18"/>
          <w:szCs w:val="18"/>
        </w:rPr>
        <w:t>，但申請人採用期刊所提供之</w:t>
      </w:r>
      <w:r>
        <w:rPr>
          <w:rFonts w:ascii="標楷體" w:eastAsia="標楷體" w:hAnsi="標楷體"/>
          <w:sz w:val="18"/>
          <w:szCs w:val="18"/>
        </w:rPr>
        <w:t>open access</w:t>
      </w:r>
      <w:r>
        <w:rPr>
          <w:rFonts w:ascii="標楷體" w:eastAsia="標楷體" w:hAnsi="標楷體"/>
          <w:sz w:val="18"/>
          <w:szCs w:val="18"/>
        </w:rPr>
        <w:t>選項發表者。</w:t>
      </w:r>
    </w:p>
    <w:p w14:paraId="5BCE42FA" w14:textId="77777777" w:rsidR="00387E77" w:rsidRDefault="00887F67">
      <w:pPr>
        <w:suppressAutoHyphens w:val="0"/>
        <w:spacing w:line="200" w:lineRule="exact"/>
        <w:ind w:left="600" w:hanging="360"/>
        <w:textAlignment w:val="baseline"/>
      </w:pPr>
      <w:r>
        <w:rPr>
          <w:rFonts w:ascii="標楷體" w:eastAsia="標楷體" w:hAnsi="標楷體"/>
          <w:bCs/>
          <w:sz w:val="18"/>
          <w:szCs w:val="18"/>
        </w:rPr>
        <w:t>(</w:t>
      </w:r>
      <w:r>
        <w:rPr>
          <w:rFonts w:ascii="標楷體" w:eastAsia="標楷體" w:hAnsi="標楷體"/>
          <w:bCs/>
          <w:sz w:val="18"/>
          <w:szCs w:val="18"/>
        </w:rPr>
        <w:t>三</w:t>
      </w:r>
      <w:r>
        <w:rPr>
          <w:rFonts w:ascii="標楷體" w:eastAsia="標楷體" w:hAnsi="標楷體"/>
          <w:bCs/>
          <w:sz w:val="18"/>
          <w:szCs w:val="18"/>
        </w:rPr>
        <w:t>)</w:t>
      </w:r>
      <w:r>
        <w:rPr>
          <w:rFonts w:ascii="標楷體" w:eastAsia="標楷體" w:hAnsi="標楷體"/>
          <w:bCs/>
          <w:sz w:val="18"/>
          <w:szCs w:val="18"/>
        </w:rPr>
        <w:t>合著之著作（含代表作及參考著作）</w:t>
      </w:r>
      <w:r>
        <w:rPr>
          <w:rFonts w:ascii="標楷體" w:eastAsia="標楷體" w:hAnsi="標楷體"/>
          <w:bCs/>
          <w:sz w:val="18"/>
          <w:szCs w:val="18"/>
        </w:rPr>
        <w:t>,</w:t>
      </w:r>
      <w:r>
        <w:rPr>
          <w:rFonts w:ascii="標楷體" w:eastAsia="標楷體" w:hAnsi="標楷體"/>
          <w:bCs/>
          <w:sz w:val="18"/>
          <w:szCs w:val="18"/>
        </w:rPr>
        <w:t>請註記該著作之第一作者、第二作者或通訊作者等相關資訊。</w:t>
      </w:r>
    </w:p>
    <w:p w14:paraId="12EC6350" w14:textId="77777777" w:rsidR="00387E77" w:rsidRDefault="00887F67">
      <w:pPr>
        <w:suppressAutoHyphens w:val="0"/>
        <w:spacing w:line="200" w:lineRule="exact"/>
        <w:ind w:left="600" w:hanging="360"/>
        <w:textAlignment w:val="baseline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/>
          <w:sz w:val="18"/>
          <w:szCs w:val="18"/>
        </w:rPr>
        <w:t>(</w:t>
      </w:r>
      <w:r>
        <w:rPr>
          <w:rFonts w:ascii="標楷體" w:eastAsia="標楷體" w:hAnsi="標楷體"/>
          <w:sz w:val="18"/>
          <w:szCs w:val="18"/>
        </w:rPr>
        <w:t>四</w:t>
      </w:r>
      <w:r>
        <w:rPr>
          <w:rFonts w:ascii="標楷體" w:eastAsia="標楷體" w:hAnsi="標楷體"/>
          <w:sz w:val="18"/>
          <w:szCs w:val="18"/>
        </w:rPr>
        <w:t>)</w:t>
      </w:r>
      <w:r>
        <w:rPr>
          <w:rFonts w:ascii="標楷體" w:eastAsia="標楷體" w:hAnsi="標楷體"/>
          <w:sz w:val="18"/>
          <w:szCs w:val="18"/>
        </w:rPr>
        <w:t>技術報告請註記與此報告成果直接相關之技轉金或榮譽。</w:t>
      </w:r>
    </w:p>
    <w:p w14:paraId="11AABC85" w14:textId="77777777" w:rsidR="00387E77" w:rsidRDefault="00887F67">
      <w:pPr>
        <w:suppressAutoHyphens w:val="0"/>
        <w:spacing w:line="200" w:lineRule="exact"/>
        <w:ind w:left="600" w:hanging="360"/>
        <w:textAlignment w:val="baseline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/>
          <w:sz w:val="18"/>
          <w:szCs w:val="18"/>
        </w:rPr>
        <w:t>(</w:t>
      </w:r>
      <w:r>
        <w:rPr>
          <w:rFonts w:ascii="標楷體" w:eastAsia="標楷體" w:hAnsi="標楷體"/>
          <w:sz w:val="18"/>
          <w:szCs w:val="18"/>
        </w:rPr>
        <w:t>五</w:t>
      </w:r>
      <w:r>
        <w:rPr>
          <w:rFonts w:ascii="標楷體" w:eastAsia="標楷體" w:hAnsi="標楷體"/>
          <w:sz w:val="18"/>
          <w:szCs w:val="18"/>
        </w:rPr>
        <w:t>)</w:t>
      </w:r>
      <w:r>
        <w:rPr>
          <w:rFonts w:ascii="標楷體" w:eastAsia="標楷體" w:hAnsi="標楷體"/>
          <w:sz w:val="18"/>
          <w:szCs w:val="18"/>
        </w:rPr>
        <w:t>代表著作如為教學著作須註記出版社的流通性。</w:t>
      </w:r>
    </w:p>
    <w:p w14:paraId="5E0F0698" w14:textId="77777777" w:rsidR="00387E77" w:rsidRDefault="00887F67">
      <w:pPr>
        <w:tabs>
          <w:tab w:val="left" w:pos="361"/>
        </w:tabs>
        <w:suppressAutoHyphens w:val="0"/>
        <w:spacing w:line="200" w:lineRule="exact"/>
        <w:ind w:left="360" w:hanging="360"/>
        <w:textAlignment w:val="baseline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/>
          <w:sz w:val="18"/>
          <w:szCs w:val="18"/>
        </w:rPr>
        <w:t>七、委託研究計畫報告不得列入。</w:t>
      </w:r>
    </w:p>
    <w:p w14:paraId="017CCB9D" w14:textId="77777777" w:rsidR="00387E77" w:rsidRDefault="00887F67">
      <w:pPr>
        <w:tabs>
          <w:tab w:val="left" w:pos="361"/>
        </w:tabs>
        <w:suppressAutoHyphens w:val="0"/>
        <w:spacing w:line="200" w:lineRule="exact"/>
        <w:ind w:left="360" w:hanging="360"/>
        <w:textAlignment w:val="baseline"/>
      </w:pPr>
      <w:r>
        <w:rPr>
          <w:rFonts w:ascii="標楷體" w:eastAsia="標楷體" w:hAnsi="標楷體"/>
          <w:sz w:val="18"/>
          <w:szCs w:val="18"/>
        </w:rPr>
        <w:t>八、代表著作如為教學用之教科書</w:t>
      </w:r>
      <w:r>
        <w:rPr>
          <w:rFonts w:ascii="標楷體" w:eastAsia="標楷體" w:hAnsi="標楷體"/>
          <w:sz w:val="18"/>
          <w:szCs w:val="18"/>
        </w:rPr>
        <w:t>(</w:t>
      </w:r>
      <w:r>
        <w:rPr>
          <w:rFonts w:ascii="標楷體" w:eastAsia="標楷體" w:hAnsi="標楷體"/>
          <w:sz w:val="18"/>
          <w:szCs w:val="18"/>
        </w:rPr>
        <w:t>教材</w:t>
      </w:r>
      <w:r>
        <w:rPr>
          <w:rFonts w:ascii="標楷體" w:eastAsia="標楷體" w:hAnsi="標楷體"/>
          <w:sz w:val="18"/>
          <w:szCs w:val="18"/>
        </w:rPr>
        <w:t>)</w:t>
      </w:r>
      <w:r>
        <w:rPr>
          <w:rFonts w:ascii="標楷體" w:eastAsia="標楷體" w:hAnsi="標楷體"/>
          <w:sz w:val="18"/>
          <w:szCs w:val="18"/>
        </w:rPr>
        <w:t>，應載明「對應課程」，</w:t>
      </w:r>
      <w:proofErr w:type="gramStart"/>
      <w:r>
        <w:rPr>
          <w:rFonts w:ascii="標楷體" w:eastAsia="標楷體" w:hAnsi="標楷體"/>
          <w:sz w:val="18"/>
          <w:szCs w:val="18"/>
        </w:rPr>
        <w:t>免填</w:t>
      </w:r>
      <w:proofErr w:type="gramEnd"/>
      <w:r>
        <w:rPr>
          <w:rFonts w:ascii="標楷體" w:eastAsia="標楷體" w:hAnsi="標楷體"/>
          <w:sz w:val="18"/>
          <w:szCs w:val="18"/>
        </w:rPr>
        <w:t>「卷</w:t>
      </w:r>
      <w:r>
        <w:rPr>
          <w:rFonts w:ascii="標楷體" w:eastAsia="標楷體" w:hAnsi="標楷體"/>
          <w:sz w:val="18"/>
          <w:szCs w:val="18"/>
        </w:rPr>
        <w:t>(</w:t>
      </w:r>
      <w:r>
        <w:rPr>
          <w:rFonts w:ascii="標楷體" w:eastAsia="標楷體" w:hAnsi="標楷體"/>
          <w:sz w:val="18"/>
          <w:szCs w:val="18"/>
        </w:rPr>
        <w:t>期</w:t>
      </w:r>
      <w:r>
        <w:rPr>
          <w:rFonts w:ascii="標楷體" w:eastAsia="標楷體" w:hAnsi="標楷體"/>
          <w:sz w:val="18"/>
          <w:szCs w:val="18"/>
        </w:rPr>
        <w:t>)</w:t>
      </w:r>
      <w:r>
        <w:rPr>
          <w:rFonts w:ascii="標楷體" w:eastAsia="標楷體" w:hAnsi="標楷體"/>
          <w:sz w:val="18"/>
          <w:szCs w:val="18"/>
        </w:rPr>
        <w:t>頁次」等欄位；須於「代表著作</w:t>
      </w:r>
      <w:r>
        <w:rPr>
          <w:rFonts w:ascii="標楷體" w:eastAsia="標楷體" w:hAnsi="標楷體"/>
          <w:sz w:val="18"/>
          <w:szCs w:val="18"/>
        </w:rPr>
        <w:t>(</w:t>
      </w:r>
      <w:r>
        <w:rPr>
          <w:rFonts w:ascii="標楷體" w:eastAsia="標楷體" w:hAnsi="標楷體"/>
          <w:sz w:val="18"/>
          <w:szCs w:val="18"/>
        </w:rPr>
        <w:t>技術報告或教</w:t>
      </w:r>
      <w:r>
        <w:rPr>
          <w:rFonts w:ascii="標楷體" w:eastAsia="標楷體" w:hAnsi="標楷體"/>
          <w:sz w:val="18"/>
          <w:szCs w:val="18"/>
          <w:lang w:eastAsia="zh-HK"/>
        </w:rPr>
        <w:t>學著作</w:t>
      </w:r>
      <w:proofErr w:type="gramStart"/>
      <w:r>
        <w:rPr>
          <w:rFonts w:ascii="標楷體" w:eastAsia="標楷體" w:hAnsi="標楷體"/>
          <w:sz w:val="18"/>
          <w:szCs w:val="18"/>
        </w:rPr>
        <w:t>）</w:t>
      </w:r>
      <w:proofErr w:type="gramEnd"/>
      <w:r>
        <w:rPr>
          <w:rFonts w:ascii="標楷體" w:eastAsia="標楷體" w:hAnsi="標楷體"/>
          <w:sz w:val="18"/>
          <w:szCs w:val="18"/>
        </w:rPr>
        <w:t>貢獻摘要」陳述教材被採用的情形，並附上相關佐證。</w:t>
      </w:r>
    </w:p>
    <w:p w14:paraId="2B9C0A12" w14:textId="77777777" w:rsidR="00387E77" w:rsidRDefault="00887F67">
      <w:pPr>
        <w:tabs>
          <w:tab w:val="left" w:pos="361"/>
        </w:tabs>
        <w:suppressAutoHyphens w:val="0"/>
        <w:spacing w:line="200" w:lineRule="exact"/>
        <w:ind w:left="360" w:hanging="360"/>
        <w:textAlignment w:val="baseline"/>
      </w:pPr>
      <w:r>
        <w:rPr>
          <w:rFonts w:ascii="標楷體" w:eastAsia="標楷體" w:hAnsi="標楷體"/>
          <w:sz w:val="18"/>
          <w:szCs w:val="18"/>
        </w:rPr>
        <w:t>九、研究成果應符合專科以上學校教師資格審定辦法第</w:t>
      </w:r>
      <w:r>
        <w:rPr>
          <w:rFonts w:ascii="標楷體" w:eastAsia="標楷體" w:hAnsi="標楷體"/>
          <w:sz w:val="18"/>
          <w:szCs w:val="18"/>
        </w:rPr>
        <w:t>21</w:t>
      </w:r>
      <w:r>
        <w:rPr>
          <w:rFonts w:ascii="標楷體" w:eastAsia="標楷體" w:hAnsi="標楷體"/>
          <w:sz w:val="18"/>
          <w:szCs w:val="18"/>
        </w:rPr>
        <w:t>條之要件。</w:t>
      </w:r>
    </w:p>
    <w:p w14:paraId="1C3B2BAF" w14:textId="77777777" w:rsidR="00387E77" w:rsidRDefault="00887F67">
      <w:pPr>
        <w:tabs>
          <w:tab w:val="left" w:pos="361"/>
        </w:tabs>
        <w:suppressAutoHyphens w:val="0"/>
        <w:spacing w:line="200" w:lineRule="exact"/>
        <w:ind w:left="360" w:hanging="360"/>
        <w:textAlignment w:val="baseline"/>
      </w:pPr>
      <w:r>
        <w:rPr>
          <w:rFonts w:ascii="標楷體" w:eastAsia="標楷體" w:hAnsi="標楷體"/>
          <w:b/>
          <w:color w:val="FF0000"/>
          <w:sz w:val="18"/>
          <w:szCs w:val="18"/>
          <w:u w:val="single"/>
        </w:rPr>
        <w:t>十、於一百零二年十一月十四日已在職之教師刊登於各系（所、室、中心）報經院、校教評會核備之國內、外知名期刊，如列為升等專門著作，其出版時間應在該期刊核備期間內，並請申請人先送請人事室確認核章。</w:t>
      </w:r>
    </w:p>
    <w:p w14:paraId="2507A112" w14:textId="77777777" w:rsidR="00387E77" w:rsidRDefault="00387E77">
      <w:pPr>
        <w:spacing w:line="200" w:lineRule="exact"/>
        <w:rPr>
          <w:rFonts w:ascii="標楷體" w:eastAsia="標楷體" w:hAnsi="標楷體"/>
          <w:sz w:val="18"/>
          <w:szCs w:val="18"/>
        </w:rPr>
      </w:pPr>
    </w:p>
    <w:sectPr w:rsidR="00387E77">
      <w:footerReference w:type="default" r:id="rId7"/>
      <w:pgSz w:w="16840" w:h="11907" w:orient="landscape"/>
      <w:pgMar w:top="992" w:right="567" w:bottom="567" w:left="284" w:header="851" w:footer="992" w:gutter="0"/>
      <w:cols w:space="720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FF6CA" w14:textId="77777777" w:rsidR="00887F67" w:rsidRDefault="00887F67">
      <w:r>
        <w:separator/>
      </w:r>
    </w:p>
  </w:endnote>
  <w:endnote w:type="continuationSeparator" w:id="0">
    <w:p w14:paraId="4E3CD6DB" w14:textId="77777777" w:rsidR="00887F67" w:rsidRDefault="0088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BFE5" w14:textId="77777777" w:rsidR="00236879" w:rsidRDefault="00887F67">
    <w:pPr>
      <w:pStyle w:val="a3"/>
      <w:jc w:val="center"/>
    </w:pPr>
    <w:r>
      <w:rPr>
        <w:lang w:val="zh-TW"/>
      </w:rPr>
      <w:t>頁</w:t>
    </w:r>
    <w:r>
      <w:rPr>
        <w:lang w:val="zh-TW"/>
      </w:rPr>
      <w:t xml:space="preserve">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  <w:r>
      <w:rPr>
        <w:lang w:val="zh-TW"/>
      </w:rPr>
      <w:t xml:space="preserve"> / </w:t>
    </w:r>
    <w:r>
      <w:rPr>
        <w:b/>
      </w:rPr>
      <w:fldChar w:fldCharType="begin"/>
    </w:r>
    <w:r>
      <w:rPr>
        <w:b/>
      </w:rPr>
      <w:instrText xml:space="preserve"> NUMPAGES 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</w:p>
  <w:p w14:paraId="0C7196CD" w14:textId="77777777" w:rsidR="00236879" w:rsidRDefault="00887F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E1155" w14:textId="77777777" w:rsidR="00887F67" w:rsidRDefault="00887F67">
      <w:r>
        <w:rPr>
          <w:color w:val="000000"/>
        </w:rPr>
        <w:separator/>
      </w:r>
    </w:p>
  </w:footnote>
  <w:footnote w:type="continuationSeparator" w:id="0">
    <w:p w14:paraId="1F954D38" w14:textId="77777777" w:rsidR="00887F67" w:rsidRDefault="0088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B4B33"/>
    <w:multiLevelType w:val="multilevel"/>
    <w:tmpl w:val="547A48B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5765C8"/>
    <w:multiLevelType w:val="multilevel"/>
    <w:tmpl w:val="F1480D8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87E77"/>
    <w:rsid w:val="00387E77"/>
    <w:rsid w:val="00880F49"/>
    <w:rsid w:val="0088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D5302"/>
  <w15:docId w15:val="{B7F6248C-9D22-48FA-908F-2FCAAEEE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rPr>
      <w:rFonts w:ascii="Times New Roman" w:hAnsi="Times New Roman"/>
      <w:kern w:val="3"/>
    </w:rPr>
  </w:style>
  <w:style w:type="paragraph" w:styleId="a5">
    <w:name w:val="Note Heading"/>
    <w:basedOn w:val="a"/>
    <w:next w:val="a"/>
    <w:pPr>
      <w:spacing w:line="360" w:lineRule="atLeast"/>
      <w:jc w:val="center"/>
      <w:textAlignment w:val="baseline"/>
    </w:pPr>
    <w:rPr>
      <w:rFonts w:ascii="標楷體" w:eastAsia="標楷體" w:hAnsi="標楷體"/>
      <w:w w:val="90"/>
      <w:kern w:val="0"/>
      <w:szCs w:val="24"/>
    </w:rPr>
  </w:style>
  <w:style w:type="character" w:customStyle="1" w:styleId="a6">
    <w:name w:val="註釋標題 字元"/>
    <w:rPr>
      <w:rFonts w:ascii="標楷體" w:eastAsia="標楷體" w:hAnsi="標楷體"/>
      <w:w w:val="90"/>
      <w:sz w:val="24"/>
      <w:szCs w:val="24"/>
    </w:rPr>
  </w:style>
  <w:style w:type="paragraph" w:styleId="a7">
    <w:name w:val="Closing"/>
    <w:basedOn w:val="a"/>
    <w:pPr>
      <w:spacing w:line="360" w:lineRule="atLeast"/>
      <w:ind w:left="100"/>
      <w:textAlignment w:val="baseline"/>
    </w:pPr>
    <w:rPr>
      <w:rFonts w:ascii="標楷體" w:eastAsia="標楷體" w:hAnsi="標楷體"/>
      <w:w w:val="90"/>
      <w:kern w:val="0"/>
      <w:szCs w:val="24"/>
    </w:rPr>
  </w:style>
  <w:style w:type="character" w:customStyle="1" w:styleId="a8">
    <w:name w:val="結語 字元"/>
    <w:rPr>
      <w:rFonts w:ascii="標楷體" w:eastAsia="標楷體" w:hAnsi="標楷體"/>
      <w:w w:val="90"/>
      <w:sz w:val="24"/>
      <w:szCs w:val="24"/>
    </w:rPr>
  </w:style>
  <w:style w:type="paragraph" w:styleId="a9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rPr>
      <w:rFonts w:ascii="Times New Roman" w:hAnsi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國立中興大學擬聘任、升等、改聘教師代表著作(成果或教材)及最近七年參考著作(成果或教材)目錄一覽表</dc:title>
  <dc:subject/>
  <dc:creator>User</dc:creator>
  <cp:lastModifiedBy>User</cp:lastModifiedBy>
  <cp:revision>2</cp:revision>
  <cp:lastPrinted>2022-03-10T01:20:00Z</cp:lastPrinted>
  <dcterms:created xsi:type="dcterms:W3CDTF">2025-09-22T04:15:00Z</dcterms:created>
  <dcterms:modified xsi:type="dcterms:W3CDTF">2025-09-22T04:15:00Z</dcterms:modified>
</cp:coreProperties>
</file>